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6B9F" w14:textId="77777777" w:rsidR="00F01A89" w:rsidRDefault="00F01A89" w:rsidP="00F01A89">
      <w:pPr>
        <w:spacing w:before="120" w:after="120"/>
        <w:jc w:val="both"/>
        <w:rPr>
          <w:sz w:val="20"/>
          <w:szCs w:val="20"/>
        </w:rPr>
      </w:pPr>
      <w:r w:rsidRPr="00C82C50">
        <w:rPr>
          <w:sz w:val="20"/>
          <w:szCs w:val="20"/>
        </w:rPr>
        <w:t>A</w:t>
      </w:r>
      <w:r>
        <w:rPr>
          <w:sz w:val="20"/>
          <w:szCs w:val="20"/>
        </w:rPr>
        <w:t xml:space="preserve"> Tradíció 2023 pályázatainak </w:t>
      </w:r>
      <w:r w:rsidRPr="00C82C50">
        <w:rPr>
          <w:sz w:val="20"/>
          <w:szCs w:val="20"/>
        </w:rPr>
        <w:t>három minősítési kategóri</w:t>
      </w:r>
      <w:r>
        <w:rPr>
          <w:sz w:val="20"/>
          <w:szCs w:val="20"/>
        </w:rPr>
        <w:t>á</w:t>
      </w:r>
      <w:r>
        <w:rPr>
          <w:sz w:val="20"/>
          <w:szCs w:val="20"/>
        </w:rPr>
        <w:t>ja a</w:t>
      </w:r>
      <w:r w:rsidRPr="00C82C50">
        <w:rPr>
          <w:sz w:val="20"/>
          <w:szCs w:val="20"/>
        </w:rPr>
        <w:t xml:space="preserve"> szakértői értékelések alapján: </w:t>
      </w:r>
    </w:p>
    <w:p w14:paraId="26A99890" w14:textId="191DEF5C" w:rsidR="00F01A89" w:rsidRPr="00C82C50" w:rsidRDefault="00F01A89" w:rsidP="00F01A89">
      <w:pPr>
        <w:spacing w:before="120" w:after="120"/>
        <w:jc w:val="both"/>
        <w:rPr>
          <w:sz w:val="20"/>
          <w:szCs w:val="20"/>
        </w:rPr>
      </w:pPr>
      <w:r w:rsidRPr="00C82C50">
        <w:rPr>
          <w:sz w:val="20"/>
          <w:szCs w:val="20"/>
        </w:rPr>
        <w:t>kiváló, nagyon jó és jó.</w:t>
      </w:r>
    </w:p>
    <w:p w14:paraId="534E8B07" w14:textId="77777777" w:rsidR="00F01A89" w:rsidRPr="00C82C50" w:rsidRDefault="00F01A89" w:rsidP="00F01A89">
      <w:pPr>
        <w:spacing w:before="120" w:after="120"/>
        <w:jc w:val="both"/>
        <w:rPr>
          <w:sz w:val="20"/>
          <w:szCs w:val="20"/>
        </w:rPr>
      </w:pPr>
    </w:p>
    <w:p w14:paraId="073866A9" w14:textId="77777777" w:rsidR="00F01A89" w:rsidRPr="00F01A89" w:rsidRDefault="00F01A89" w:rsidP="00F01A89">
      <w:pPr>
        <w:spacing w:before="120" w:after="120"/>
        <w:jc w:val="both"/>
        <w:rPr>
          <w:b/>
          <w:bCs/>
          <w:sz w:val="20"/>
          <w:szCs w:val="20"/>
        </w:rPr>
      </w:pPr>
      <w:r w:rsidRPr="00F01A89">
        <w:rPr>
          <w:b/>
          <w:bCs/>
          <w:sz w:val="20"/>
          <w:szCs w:val="20"/>
        </w:rPr>
        <w:t>9 pályamű kiváló értékelést kapott:</w:t>
      </w:r>
    </w:p>
    <w:tbl>
      <w:tblPr>
        <w:tblW w:w="10354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229"/>
        <w:gridCol w:w="6"/>
      </w:tblGrid>
      <w:tr w:rsidR="00F01A89" w:rsidRPr="009A2231" w14:paraId="22FF5172" w14:textId="77777777" w:rsidTr="00BB546D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71014" w14:textId="77777777" w:rsidR="00F01A89" w:rsidRDefault="00F01A89" w:rsidP="00A2251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C088F7" w14:textId="77777777" w:rsidR="00F01A89" w:rsidRPr="00086766" w:rsidRDefault="00F01A89" w:rsidP="00A2251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Bellérné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Dr. Horváth Cecília - Kecskemét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E5C0" w14:textId="77777777" w:rsidR="00F01A89" w:rsidRDefault="00F01A89" w:rsidP="00A2251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82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behívótól a haz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r w:rsidRPr="00C82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térésig a szovjet hadifogságból: </w:t>
            </w:r>
          </w:p>
          <w:p w14:paraId="106C3A25" w14:textId="57EDC56C" w:rsidR="00F01A89" w:rsidRPr="009A2231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82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Pintyő</w:t>
            </w:r>
            <w:proofErr w:type="spellEnd"/>
            <w:r w:rsidRPr="00C82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C82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Jussuff</w:t>
            </w:r>
            <w:proofErr w:type="spellEnd"/>
            <w:r w:rsidRPr="00C82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levelezése, naplói, feljegyzései (1944.08.11 - 1947.07.28.)</w:t>
            </w:r>
          </w:p>
        </w:tc>
      </w:tr>
      <w:tr w:rsidR="00F01A89" w:rsidRPr="009A2231" w14:paraId="3599CF23" w14:textId="77777777" w:rsidTr="002A63D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43823" w14:textId="77777777" w:rsidR="00F01A89" w:rsidRPr="009A2231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Csépe Attila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Tar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8999C" w14:textId="0AEBFFB9" w:rsidR="00F01A89" w:rsidRPr="009A2231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Tar és </w:t>
            </w:r>
            <w:proofErr w:type="spellStart"/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tariak</w:t>
            </w:r>
            <w:proofErr w:type="spellEnd"/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második világháborúban</w:t>
            </w:r>
          </w:p>
        </w:tc>
      </w:tr>
      <w:tr w:rsidR="00F01A89" w:rsidRPr="009A2231" w14:paraId="1E2038CE" w14:textId="77777777" w:rsidTr="00BE1A7D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C46E8" w14:textId="77777777" w:rsidR="00F01A89" w:rsidRPr="009A2231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Csiki Tünde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Gyöngyös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C81026" w14:textId="61F7B255" w:rsidR="00F01A89" w:rsidRPr="009A2231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Heves megyei szűcsközpontok ködmöneinek összehasonlítása</w:t>
            </w:r>
          </w:p>
        </w:tc>
      </w:tr>
      <w:tr w:rsidR="00F01A89" w:rsidRPr="009A2231" w14:paraId="7BC93F88" w14:textId="77777777" w:rsidTr="00A22515">
        <w:trPr>
          <w:gridAfter w:val="1"/>
          <w:wAfter w:w="6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FF6C0" w14:textId="77777777" w:rsidR="00F01A89" w:rsidRDefault="00F01A89" w:rsidP="00A2251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Kelemen Márta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Parajd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FB45" w14:textId="77777777" w:rsidR="00F01A89" w:rsidRDefault="00F01A89" w:rsidP="00A2251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D6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Unokáink is olvasni fogják</w:t>
            </w:r>
          </w:p>
        </w:tc>
      </w:tr>
      <w:tr w:rsidR="00F01A89" w:rsidRPr="009A2231" w14:paraId="1376375A" w14:textId="77777777" w:rsidTr="00A22515">
        <w:trPr>
          <w:gridAfter w:val="1"/>
          <w:wAfter w:w="6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50D2" w14:textId="77777777" w:rsidR="00F01A89" w:rsidRDefault="00F01A89" w:rsidP="00A2251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Kopecsni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Gábor – Gömörpéterfala/Szlovákia</w:t>
            </w:r>
          </w:p>
          <w:p w14:paraId="3204716A" w14:textId="77777777" w:rsidR="00F01A89" w:rsidRPr="009A2231" w:rsidRDefault="00F01A89" w:rsidP="00A22515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C35A" w14:textId="77777777" w:rsidR="00F01A89" w:rsidRPr="009A2231" w:rsidRDefault="00F01A89" w:rsidP="00A2251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Hajítójátékok</w:t>
            </w:r>
          </w:p>
        </w:tc>
      </w:tr>
      <w:tr w:rsidR="00F01A89" w:rsidRPr="009A2231" w14:paraId="0B9405A0" w14:textId="77777777" w:rsidTr="00A22515">
        <w:trPr>
          <w:gridAfter w:val="1"/>
          <w:wAfter w:w="6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41A6" w14:textId="77777777" w:rsidR="00F01A89" w:rsidRPr="009A2231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Kulcsár Józsefné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Ózd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1DB" w14:textId="77777777" w:rsidR="00F01A89" w:rsidRPr="009A2231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farkaslyuki templom - avagy ahol bányászjelvény díszíti az oltárkép keretet</w:t>
            </w:r>
          </w:p>
        </w:tc>
      </w:tr>
      <w:tr w:rsidR="00F01A89" w:rsidRPr="009A2231" w14:paraId="663B0E8F" w14:textId="77777777" w:rsidTr="00A22515">
        <w:trPr>
          <w:gridAfter w:val="1"/>
          <w:wAfter w:w="6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705D" w14:textId="77777777" w:rsidR="00F01A89" w:rsidRPr="009A2231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ilik Ferencné</w:t>
            </w:r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Badacsonyi Márta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Győrújbarát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8431" w14:textId="77777777" w:rsidR="00F01A89" w:rsidRPr="009A2231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Hrk</w:t>
            </w:r>
            <w:proofErr w:type="spellEnd"/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János </w:t>
            </w:r>
            <w:proofErr w:type="spellStart"/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mendei</w:t>
            </w:r>
            <w:proofErr w:type="spellEnd"/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földműves élete (1910 - 1993) és gazdasági naplói</w:t>
            </w:r>
          </w:p>
        </w:tc>
      </w:tr>
      <w:tr w:rsidR="00F01A89" w:rsidRPr="009A2231" w14:paraId="4AD06591" w14:textId="77777777" w:rsidTr="00A22515">
        <w:trPr>
          <w:gridAfter w:val="1"/>
          <w:wAfter w:w="6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7E16" w14:textId="77777777" w:rsidR="00F01A89" w:rsidRPr="009A2231" w:rsidRDefault="00F01A89" w:rsidP="00A2251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Tankóné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Péter Mária Terézia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Csíkmadaras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3D3C7" w14:textId="77777777" w:rsidR="00F01A89" w:rsidRPr="009A2231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temessük a múltat!</w:t>
            </w:r>
          </w:p>
        </w:tc>
      </w:tr>
      <w:tr w:rsidR="00F01A89" w:rsidRPr="009A2231" w14:paraId="7E2DFE79" w14:textId="77777777" w:rsidTr="00A22515">
        <w:trPr>
          <w:gridAfter w:val="1"/>
          <w:wAfter w:w="6" w:type="dxa"/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4837" w14:textId="77777777" w:rsidR="00F01A89" w:rsidRDefault="00F01A89" w:rsidP="00A2251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Varga Kamill ofm</w:t>
            </w:r>
          </w:p>
          <w:p w14:paraId="0C4025F9" w14:textId="77777777" w:rsidR="00F01A89" w:rsidRPr="009A2231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D7995" w14:textId="77777777" w:rsidR="00F01A89" w:rsidRPr="009A2231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lakodalmas szokások változásai Jászberény-</w:t>
            </w:r>
            <w:proofErr w:type="spellStart"/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Hajta</w:t>
            </w:r>
            <w:proofErr w:type="spellEnd"/>
            <w:r w:rsidRPr="009A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tanyavilágában</w:t>
            </w:r>
          </w:p>
        </w:tc>
      </w:tr>
    </w:tbl>
    <w:p w14:paraId="458874BF" w14:textId="77777777" w:rsidR="00F01A89" w:rsidRDefault="00F01A89" w:rsidP="00F01A89">
      <w:pPr>
        <w:jc w:val="both"/>
        <w:rPr>
          <w:sz w:val="20"/>
          <w:szCs w:val="20"/>
          <w:highlight w:val="yellow"/>
        </w:rPr>
      </w:pPr>
    </w:p>
    <w:p w14:paraId="1EF3A8EB" w14:textId="40A4D3F0" w:rsidR="00F01A89" w:rsidRDefault="00F01A89" w:rsidP="00F01A89">
      <w:pPr>
        <w:jc w:val="both"/>
        <w:rPr>
          <w:sz w:val="20"/>
          <w:szCs w:val="20"/>
        </w:rPr>
      </w:pPr>
      <w:r w:rsidRPr="00F01A89">
        <w:rPr>
          <w:b/>
          <w:bCs/>
          <w:sz w:val="20"/>
          <w:szCs w:val="20"/>
        </w:rPr>
        <w:t>14 pályamű nagyon jó</w:t>
      </w:r>
      <w:r>
        <w:rPr>
          <w:sz w:val="20"/>
          <w:szCs w:val="20"/>
        </w:rPr>
        <w:t xml:space="preserve"> </w:t>
      </w:r>
      <w:r w:rsidRPr="0072440D">
        <w:rPr>
          <w:rFonts w:eastAsia="Times New Roman"/>
          <w:b/>
          <w:sz w:val="20"/>
          <w:szCs w:val="20"/>
          <w:lang w:eastAsia="hu-HU"/>
        </w:rPr>
        <w:t>minősítést ért el</w:t>
      </w:r>
    </w:p>
    <w:tbl>
      <w:tblPr>
        <w:tblW w:w="10354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229"/>
        <w:gridCol w:w="6"/>
      </w:tblGrid>
      <w:tr w:rsidR="00F01A89" w:rsidRPr="00FC7A50" w14:paraId="27BD3E9D" w14:textId="77777777" w:rsidTr="001762A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F792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Bagin</w:t>
            </w:r>
            <w:proofErr w:type="spellEnd"/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Árpád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Ógyalla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/Szlovákia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137D5E" w14:textId="1C62705C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Két katonanapló </w:t>
            </w:r>
            <w:proofErr w:type="spellStart"/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Komáromszentpéterről</w:t>
            </w:r>
            <w:proofErr w:type="spellEnd"/>
          </w:p>
        </w:tc>
      </w:tr>
      <w:tr w:rsidR="00F01A89" w:rsidRPr="00FC7A50" w14:paraId="79AF9E5C" w14:textId="77777777" w:rsidTr="00AB682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17E11B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FC7A5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Benyhe</w:t>
            </w:r>
            <w:proofErr w:type="spellEnd"/>
            <w:r w:rsidRPr="00FC7A5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 Zsuzsa</w:t>
            </w:r>
            <w:r w:rsidRPr="00197612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 - Budapest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FE592B" w14:textId="7F833256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Fejős Imre élete története Hódmezővásárhelyen</w:t>
            </w:r>
          </w:p>
        </w:tc>
      </w:tr>
      <w:tr w:rsidR="00F01A89" w:rsidRPr="00FC7A50" w14:paraId="1EFB0E7D" w14:textId="77777777" w:rsidTr="00BD5B1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2429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Fodorné Hámori Ágnes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Tiszafüred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E687F8" w14:textId="18811392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 évszázad anyakönyvi adatai. Tiszaörs</w:t>
            </w:r>
          </w:p>
        </w:tc>
      </w:tr>
      <w:tr w:rsidR="00F01A89" w:rsidRPr="00FC7A50" w14:paraId="7C848BA0" w14:textId="77777777" w:rsidTr="00AE6C3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84BD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Gajdos Zsuzsanna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Szombathely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07A652" w14:textId="214DF78E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Pászka és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</w:t>
            </w: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árgatúró (Húsvét Munkácson)</w:t>
            </w:r>
          </w:p>
        </w:tc>
      </w:tr>
      <w:tr w:rsidR="00F01A89" w:rsidRPr="00FC7A50" w14:paraId="1FAFD17B" w14:textId="77777777" w:rsidTr="0066043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7270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Gyarmati Éva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Debrecen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CA5C2" w14:textId="6F98D840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Zoboralji gyűjtés 2022</w:t>
            </w:r>
          </w:p>
        </w:tc>
      </w:tr>
      <w:tr w:rsidR="00F01A89" w:rsidRPr="00FC7A50" w14:paraId="062D5626" w14:textId="77777777" w:rsidTr="00A22515">
        <w:trPr>
          <w:gridAfter w:val="1"/>
          <w:wAfter w:w="6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1288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Kónya Sándor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– Csóka/Szerbia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C3BF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 Haydn-motívumra épülő népi dallam vajdasági változatai</w:t>
            </w:r>
          </w:p>
        </w:tc>
      </w:tr>
      <w:tr w:rsidR="00F01A89" w:rsidRPr="00FC7A50" w14:paraId="067C9A34" w14:textId="77777777" w:rsidTr="007D1F3B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887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Kulcsár Józsefné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Farkaslyuk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17DCC1" w14:textId="424D8B4A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Gyermekimák Szentsimonban</w:t>
            </w:r>
          </w:p>
        </w:tc>
      </w:tr>
      <w:tr w:rsidR="00F01A89" w:rsidRPr="00FC7A50" w14:paraId="68400516" w14:textId="77777777" w:rsidTr="00A22515">
        <w:trPr>
          <w:gridAfter w:val="1"/>
          <w:wAfter w:w="6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34784E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Natália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– Csonkapapi/Ukrajna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4A1C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beregszászi cigányok emberi élet fordulóival kapcsolatos szokásai</w:t>
            </w:r>
          </w:p>
        </w:tc>
      </w:tr>
      <w:tr w:rsidR="00F01A89" w:rsidRPr="00FC7A50" w14:paraId="07EF2228" w14:textId="77777777" w:rsidTr="00A22515">
        <w:trPr>
          <w:gridAfter w:val="1"/>
          <w:wAfter w:w="6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1300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Rimaszékiné</w:t>
            </w:r>
            <w:proofErr w:type="spellEnd"/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Kovács Klára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Szirmabesenyő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EA6D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Szokások, hiedelmek, életképek falumban, Szentsimonban, a régmúlt időkben</w:t>
            </w:r>
          </w:p>
        </w:tc>
      </w:tr>
      <w:tr w:rsidR="00F01A89" w:rsidRPr="00FC7A50" w14:paraId="7556FBBA" w14:textId="77777777" w:rsidTr="0024314E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E01BD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Spanics</w:t>
            </w:r>
            <w:proofErr w:type="spellEnd"/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Katalin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Somogyszob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F8C980" w14:textId="33295F4E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 II. világháború a </w:t>
            </w:r>
            <w:proofErr w:type="spellStart"/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somogyszobiak</w:t>
            </w:r>
            <w:proofErr w:type="spellEnd"/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emlékez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tében</w:t>
            </w:r>
          </w:p>
        </w:tc>
      </w:tr>
      <w:tr w:rsidR="00F01A89" w:rsidRPr="00FC7A50" w14:paraId="49C4E9E7" w14:textId="77777777" w:rsidTr="007B448B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12AC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Sulyok Csaba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Hódmezővásárhely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F6B685" w14:textId="4702BC81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Górétörténelem</w:t>
            </w:r>
          </w:p>
        </w:tc>
      </w:tr>
      <w:tr w:rsidR="00F01A89" w:rsidRPr="00FC7A50" w14:paraId="77185DCD" w14:textId="77777777" w:rsidTr="00791D8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17BD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Szabó Ferencné (Tóth Ildikó)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Miskolc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B4A485" w14:textId="4006AF2C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Tájház vagy Emlékház Bodroghalomban?</w:t>
            </w:r>
          </w:p>
        </w:tc>
      </w:tr>
      <w:tr w:rsidR="00F01A89" w:rsidRPr="00FC7A50" w14:paraId="13210559" w14:textId="77777777" w:rsidTr="00B0513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3795B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Tankóné Péter Mária Terézia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Csíkmadaras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F2D2CEB" w14:textId="3CA737AC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9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Egy sikeres, amatőr néprajzi gyűjtőmunka számbavétele, így az életem alkonyán </w:t>
            </w:r>
          </w:p>
        </w:tc>
      </w:tr>
      <w:tr w:rsidR="00F01A89" w:rsidRPr="00FC7A50" w14:paraId="24687C1E" w14:textId="77777777" w:rsidTr="0085443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FDE" w14:textId="77777777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Tankóné Péter Mária Terézia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Csíkmadaras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59C85E" w14:textId="5964409E" w:rsidR="00F01A89" w:rsidRPr="00FC7A50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7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Emlékeim az iskolámról, amely a sorsommá vált</w:t>
            </w:r>
          </w:p>
        </w:tc>
      </w:tr>
    </w:tbl>
    <w:p w14:paraId="576E46B1" w14:textId="77777777" w:rsidR="00F01A89" w:rsidRDefault="00F01A89" w:rsidP="00F01A89">
      <w:pPr>
        <w:spacing w:before="60" w:after="60"/>
        <w:jc w:val="both"/>
        <w:rPr>
          <w:sz w:val="20"/>
          <w:szCs w:val="20"/>
        </w:rPr>
      </w:pPr>
    </w:p>
    <w:p w14:paraId="3C9ACC31" w14:textId="5E0A4740" w:rsidR="00F01A89" w:rsidRDefault="00F01A89" w:rsidP="00F01A89">
      <w:pPr>
        <w:spacing w:after="0"/>
        <w:jc w:val="both"/>
        <w:rPr>
          <w:rFonts w:eastAsia="Times New Roman"/>
          <w:b/>
          <w:sz w:val="20"/>
          <w:szCs w:val="20"/>
          <w:lang w:eastAsia="hu-HU"/>
        </w:rPr>
      </w:pPr>
      <w:r>
        <w:rPr>
          <w:rFonts w:eastAsia="Times New Roman"/>
          <w:b/>
          <w:sz w:val="20"/>
          <w:szCs w:val="20"/>
          <w:lang w:eastAsia="hu-HU"/>
        </w:rPr>
        <w:t>8</w:t>
      </w:r>
      <w:r w:rsidRPr="0072440D">
        <w:rPr>
          <w:rFonts w:eastAsia="Times New Roman"/>
          <w:b/>
          <w:sz w:val="20"/>
          <w:szCs w:val="20"/>
          <w:lang w:eastAsia="hu-HU"/>
        </w:rPr>
        <w:t xml:space="preserve"> pályamű jó eredményt </w:t>
      </w:r>
      <w:r>
        <w:rPr>
          <w:rFonts w:eastAsia="Times New Roman"/>
          <w:b/>
          <w:sz w:val="20"/>
          <w:szCs w:val="20"/>
          <w:lang w:eastAsia="hu-HU"/>
        </w:rPr>
        <w:t>ért el</w:t>
      </w:r>
    </w:p>
    <w:p w14:paraId="1998501D" w14:textId="77777777" w:rsidR="00F01A89" w:rsidRDefault="00F01A89" w:rsidP="00F01A89">
      <w:pPr>
        <w:spacing w:after="0"/>
        <w:jc w:val="both"/>
        <w:rPr>
          <w:rFonts w:eastAsia="Times New Roman"/>
          <w:b/>
          <w:sz w:val="20"/>
          <w:szCs w:val="20"/>
          <w:lang w:eastAsia="hu-HU"/>
        </w:rPr>
      </w:pPr>
    </w:p>
    <w:tbl>
      <w:tblPr>
        <w:tblW w:w="1049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6898"/>
      </w:tblGrid>
      <w:tr w:rsidR="00F01A89" w:rsidRPr="00D03F28" w14:paraId="6DD1367F" w14:textId="77777777" w:rsidTr="00F01A89">
        <w:trPr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39FC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Bakos Orsolya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Óbecse/Szerbia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3D08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mintázás eszköze</w:t>
            </w:r>
          </w:p>
        </w:tc>
      </w:tr>
      <w:tr w:rsidR="00F01A89" w:rsidRPr="00D03F28" w14:paraId="0D1C7EAA" w14:textId="77777777" w:rsidTr="00F01A89">
        <w:trPr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87C6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Keszey</w:t>
            </w:r>
            <w:proofErr w:type="spellEnd"/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Judit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Balatonalmádi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5E1E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3F28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"...</w:t>
            </w:r>
            <w:proofErr w:type="gramStart"/>
            <w:r w:rsidRPr="00D03F28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mer'</w:t>
            </w:r>
            <w:proofErr w:type="gramEnd"/>
            <w:r w:rsidRPr="00D03F28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 hogy én nem aludtam át az életemet, annyi biztos."</w:t>
            </w:r>
          </w:p>
        </w:tc>
      </w:tr>
      <w:tr w:rsidR="00F01A89" w:rsidRPr="00D03F28" w14:paraId="293A0D17" w14:textId="77777777" w:rsidTr="00F01A89">
        <w:trPr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0A77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Kmeth</w:t>
            </w:r>
            <w:proofErr w:type="spellEnd"/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Jolán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Borsodgeszt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2E60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Kalotaszegi szobabútor</w:t>
            </w:r>
          </w:p>
        </w:tc>
      </w:tr>
      <w:tr w:rsidR="00F01A89" w:rsidRPr="00D03F28" w14:paraId="01F7A271" w14:textId="77777777" w:rsidTr="00F01A89">
        <w:trPr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FAB5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Kovácsné </w:t>
            </w:r>
            <w:proofErr w:type="spellStart"/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spellEnd"/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Judit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Egyek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B2F1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Egyeki</w:t>
            </w:r>
            <w:proofErr w:type="spellEnd"/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lakodalmas zenekarok</w:t>
            </w:r>
          </w:p>
        </w:tc>
      </w:tr>
      <w:tr w:rsidR="00F01A89" w:rsidRPr="00D03F28" w14:paraId="39B1FC65" w14:textId="77777777" w:rsidTr="00F01A89">
        <w:trPr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F8931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D03F28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Nagy-</w:t>
            </w:r>
            <w:proofErr w:type="spellStart"/>
            <w:r w:rsidRPr="00D03F28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Imecs</w:t>
            </w:r>
            <w:proofErr w:type="spellEnd"/>
            <w:r w:rsidRPr="00D03F28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 Zsuzsánna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 - Székelyudvarhely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E2DD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D03F28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Tájház-szervezés, vagyis hogyan menthető a székely bennvaló az utókornak </w:t>
            </w:r>
          </w:p>
        </w:tc>
      </w:tr>
      <w:tr w:rsidR="00F01A89" w:rsidRPr="00D03F28" w14:paraId="48BDBB7F" w14:textId="77777777" w:rsidTr="00F01A89">
        <w:trPr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C2C8CCC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P. Buzogány Árpád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Székelyudvarhely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273B5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Képzelt lények a </w:t>
            </w:r>
            <w:proofErr w:type="spellStart"/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Gagy</w:t>
            </w:r>
            <w:proofErr w:type="spellEnd"/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menti szólásokban</w:t>
            </w:r>
          </w:p>
        </w:tc>
      </w:tr>
      <w:tr w:rsidR="00F01A89" w:rsidRPr="00D03F28" w14:paraId="7D5B70C7" w14:textId="77777777" w:rsidTr="00F01A89">
        <w:trPr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CEE1B0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Szabó Ferencné (Tóth Ildikó)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Miskolc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4DBA6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Húsvéti szokások emlékei</w:t>
            </w:r>
          </w:p>
        </w:tc>
      </w:tr>
      <w:tr w:rsidR="00F01A89" w:rsidRPr="00D03F28" w14:paraId="704E2C74" w14:textId="77777777" w:rsidTr="00F01A89">
        <w:trPr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027DB3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Tózsa</w:t>
            </w:r>
            <w:proofErr w:type="spellEnd"/>
            <w:r w:rsidRPr="00D03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István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Dr. - Pilisszentiván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1C29" w14:textId="77777777" w:rsidR="00F01A89" w:rsidRPr="00D03F28" w:rsidRDefault="00F01A89" w:rsidP="00A2251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03F28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Tózsa</w:t>
            </w:r>
            <w:proofErr w:type="spellEnd"/>
            <w:r w:rsidRPr="00D03F28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 István fiatalkori és háborús visszaemlékezései 1920 - 1945</w:t>
            </w:r>
          </w:p>
        </w:tc>
      </w:tr>
    </w:tbl>
    <w:p w14:paraId="14804188" w14:textId="77777777" w:rsidR="002F1AF4" w:rsidRDefault="002F1AF4"/>
    <w:sectPr w:rsidR="002F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89"/>
    <w:rsid w:val="002F1AF4"/>
    <w:rsid w:val="00F0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C350"/>
  <w15:chartTrackingRefBased/>
  <w15:docId w15:val="{2130FBA9-ED75-4D8B-A38B-DCDFEBA5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ÁL"/>
    <w:qFormat/>
    <w:rsid w:val="00F01A89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B.</dc:creator>
  <cp:keywords/>
  <dc:description/>
  <cp:lastModifiedBy>Zsuzsa B.</cp:lastModifiedBy>
  <cp:revision>1</cp:revision>
  <dcterms:created xsi:type="dcterms:W3CDTF">2023-09-12T18:56:00Z</dcterms:created>
  <dcterms:modified xsi:type="dcterms:W3CDTF">2023-09-12T19:04:00Z</dcterms:modified>
</cp:coreProperties>
</file>